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542B70">
        <w:rPr>
          <w:b/>
          <w:bCs/>
        </w:rPr>
        <w:t>30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542B70" w:rsidRPr="00542B70">
        <w:t xml:space="preserve"> Продукция кабельная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70267F" w:rsidRPr="00874187">
        <w:rPr>
          <w:b/>
        </w:rPr>
        <w:t>Красноярский край, Туруханский район, п/б Прилуки</w:t>
      </w:r>
      <w:r w:rsidR="0070267F">
        <w:rPr>
          <w:b/>
        </w:rPr>
        <w:t>.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542B70">
        <w:t>30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B70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267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5E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5FDE3-F345-4773-9661-930B7B7F6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189</cp:revision>
  <cp:lastPrinted>2020-06-23T01:48:00Z</cp:lastPrinted>
  <dcterms:created xsi:type="dcterms:W3CDTF">2019-02-14T04:19:00Z</dcterms:created>
  <dcterms:modified xsi:type="dcterms:W3CDTF">2021-12-17T05:20:00Z</dcterms:modified>
</cp:coreProperties>
</file>